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0A" w:rsidRPr="00C217DD" w:rsidRDefault="00CB170A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5C0C37" w:rsidRPr="00C217DD" w:rsidRDefault="00E1475B" w:rsidP="00C0397A">
      <w:pPr>
        <w:spacing w:line="276" w:lineRule="auto"/>
        <w:rPr>
          <w:rFonts w:asciiTheme="majorHAnsi" w:hAnsiTheme="majorHAnsi" w:cstheme="majorHAnsi"/>
          <w:b/>
          <w:sz w:val="32"/>
          <w:szCs w:val="24"/>
        </w:rPr>
      </w:pPr>
      <w:r>
        <w:rPr>
          <w:rFonts w:asciiTheme="majorHAnsi" w:hAnsiTheme="majorHAnsi" w:cstheme="majorHAnsi"/>
          <w:b/>
          <w:sz w:val="32"/>
          <w:szCs w:val="24"/>
        </w:rPr>
        <w:br/>
        <w:t>Protokoll årsmöte 2021</w:t>
      </w:r>
      <w:r w:rsidR="005C0C37" w:rsidRPr="00C217DD">
        <w:rPr>
          <w:rFonts w:asciiTheme="majorHAnsi" w:hAnsiTheme="majorHAnsi" w:cstheme="majorHAnsi"/>
          <w:b/>
          <w:sz w:val="32"/>
          <w:szCs w:val="24"/>
        </w:rPr>
        <w:t>-03-</w:t>
      </w:r>
      <w:r>
        <w:rPr>
          <w:rFonts w:asciiTheme="majorHAnsi" w:hAnsiTheme="majorHAnsi" w:cstheme="majorHAnsi"/>
          <w:b/>
          <w:sz w:val="32"/>
          <w:szCs w:val="24"/>
        </w:rPr>
        <w:t>14</w:t>
      </w:r>
    </w:p>
    <w:p w:rsidR="005C0C37" w:rsidRPr="00C217DD" w:rsidRDefault="005C0C37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5C0C37" w:rsidRPr="00E1475B" w:rsidRDefault="00A76968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 w:rsidRPr="00E1475B">
        <w:rPr>
          <w:rFonts w:asciiTheme="majorHAnsi" w:hAnsiTheme="majorHAnsi" w:cstheme="majorHAnsi"/>
          <w:sz w:val="28"/>
          <w:szCs w:val="24"/>
        </w:rPr>
        <w:t xml:space="preserve">Ordförande Peter Lundberg öppnade mötet </w:t>
      </w:r>
      <w:r w:rsidR="00C0397A" w:rsidRPr="00E1475B">
        <w:rPr>
          <w:rFonts w:asciiTheme="majorHAnsi" w:hAnsiTheme="majorHAnsi" w:cstheme="majorHAnsi"/>
          <w:sz w:val="28"/>
          <w:szCs w:val="24"/>
        </w:rPr>
        <w:t xml:space="preserve">och kunde konstatera att ingen annan än </w:t>
      </w:r>
      <w:r w:rsidR="00E1475B" w:rsidRPr="00E1475B">
        <w:rPr>
          <w:rFonts w:asciiTheme="majorHAnsi" w:hAnsiTheme="majorHAnsi" w:cstheme="majorHAnsi"/>
          <w:sz w:val="28"/>
          <w:szCs w:val="24"/>
        </w:rPr>
        <w:t>revisor Lisbeth Flodman</w:t>
      </w:r>
      <w:r w:rsidR="00C0397A" w:rsidRPr="00E1475B">
        <w:rPr>
          <w:rFonts w:asciiTheme="majorHAnsi" w:hAnsiTheme="majorHAnsi" w:cstheme="majorHAnsi"/>
          <w:sz w:val="28"/>
          <w:szCs w:val="24"/>
        </w:rPr>
        <w:t xml:space="preserve"> var närvarande</w:t>
      </w:r>
      <w:r w:rsidR="00CD6D9A" w:rsidRPr="00E1475B">
        <w:rPr>
          <w:rFonts w:asciiTheme="majorHAnsi" w:hAnsiTheme="majorHAnsi" w:cstheme="majorHAnsi"/>
          <w:sz w:val="28"/>
          <w:szCs w:val="24"/>
        </w:rPr>
        <w:t>.</w:t>
      </w:r>
    </w:p>
    <w:p w:rsidR="00CD6D9A" w:rsidRPr="00E1475B" w:rsidRDefault="00CD6D9A" w:rsidP="00CD6D9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 w:rsidRPr="00E1475B">
        <w:rPr>
          <w:rFonts w:asciiTheme="majorHAnsi" w:hAnsiTheme="majorHAnsi" w:cstheme="majorHAnsi"/>
          <w:sz w:val="28"/>
          <w:szCs w:val="24"/>
        </w:rPr>
        <w:t>Då det krävs</w:t>
      </w:r>
      <w:r w:rsidR="00E1475B">
        <w:rPr>
          <w:rFonts w:asciiTheme="majorHAnsi" w:hAnsiTheme="majorHAnsi" w:cstheme="majorHAnsi"/>
          <w:sz w:val="28"/>
          <w:szCs w:val="24"/>
        </w:rPr>
        <w:t xml:space="preserve"> minst en</w:t>
      </w:r>
      <w:r w:rsidRPr="00E1475B">
        <w:rPr>
          <w:rFonts w:asciiTheme="majorHAnsi" w:hAnsiTheme="majorHAnsi" w:cstheme="majorHAnsi"/>
          <w:sz w:val="28"/>
          <w:szCs w:val="24"/>
        </w:rPr>
        <w:t xml:space="preserve"> närvarande</w:t>
      </w:r>
      <w:r w:rsidR="00E1475B">
        <w:rPr>
          <w:rFonts w:asciiTheme="majorHAnsi" w:hAnsiTheme="majorHAnsi" w:cstheme="majorHAnsi"/>
          <w:sz w:val="28"/>
          <w:szCs w:val="24"/>
        </w:rPr>
        <w:t xml:space="preserve"> medlem</w:t>
      </w:r>
      <w:bookmarkStart w:id="0" w:name="_GoBack"/>
      <w:bookmarkEnd w:id="0"/>
      <w:r w:rsidRPr="00E1475B">
        <w:rPr>
          <w:rFonts w:asciiTheme="majorHAnsi" w:hAnsiTheme="majorHAnsi" w:cstheme="majorHAnsi"/>
          <w:sz w:val="28"/>
          <w:szCs w:val="24"/>
        </w:rPr>
        <w:t xml:space="preserve"> på ett årsmöte så kommer det at</w:t>
      </w:r>
      <w:r w:rsidR="00E1475B" w:rsidRPr="00E1475B">
        <w:rPr>
          <w:rFonts w:asciiTheme="majorHAnsi" w:hAnsiTheme="majorHAnsi" w:cstheme="majorHAnsi"/>
          <w:sz w:val="28"/>
          <w:szCs w:val="24"/>
        </w:rPr>
        <w:t>t kallas till ett extra årsmöte.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</w:r>
      <w:r w:rsidR="00E1475B">
        <w:rPr>
          <w:rFonts w:asciiTheme="majorHAnsi" w:hAnsiTheme="majorHAnsi" w:cstheme="majorHAnsi"/>
          <w:sz w:val="28"/>
          <w:szCs w:val="24"/>
        </w:rPr>
        <w:br/>
      </w:r>
      <w:r w:rsidR="00E1475B" w:rsidRPr="00E1475B">
        <w:rPr>
          <w:rFonts w:asciiTheme="majorHAnsi" w:hAnsiTheme="majorHAnsi" w:cstheme="majorHAnsi"/>
          <w:sz w:val="28"/>
          <w:szCs w:val="24"/>
        </w:rPr>
        <w:t>Datum för Extra årsmötet, söndag den 25 april, kl. 17.00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  <w:t>Då blir det med frågeställningen om Dyslexiförbundet i Sydöstra Sörmland ska läggas vilande eller finnas kvar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</w:r>
      <w:r w:rsidR="00E1475B">
        <w:rPr>
          <w:rFonts w:asciiTheme="majorHAnsi" w:hAnsiTheme="majorHAnsi" w:cstheme="majorHAnsi"/>
          <w:sz w:val="28"/>
          <w:szCs w:val="24"/>
        </w:rPr>
        <w:br/>
        <w:t>Mötet sker digitalt via Zoom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</w:r>
      <w:r w:rsidR="00E1475B">
        <w:rPr>
          <w:rFonts w:asciiTheme="majorHAnsi" w:hAnsiTheme="majorHAnsi" w:cstheme="majorHAnsi"/>
          <w:sz w:val="28"/>
          <w:szCs w:val="24"/>
        </w:rPr>
        <w:br/>
      </w:r>
      <w:r w:rsidR="00E1475B" w:rsidRPr="00E1475B">
        <w:rPr>
          <w:rFonts w:asciiTheme="majorHAnsi" w:hAnsiTheme="majorHAnsi" w:cstheme="majorHAnsi"/>
          <w:sz w:val="28"/>
          <w:szCs w:val="24"/>
        </w:rPr>
        <w:t>Lisbeth hjälper att mejla ut kallelsen samt även lägga ut den på hemsidan.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  <w:t>Även kommer vi skicka en blänkare som sm</w:t>
      </w:r>
      <w:r w:rsidR="00E1475B">
        <w:rPr>
          <w:rFonts w:asciiTheme="majorHAnsi" w:hAnsiTheme="majorHAnsi" w:cstheme="majorHAnsi"/>
          <w:sz w:val="28"/>
          <w:szCs w:val="24"/>
        </w:rPr>
        <w:t>s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</w:r>
    </w:p>
    <w:p w:rsidR="00CD6D9A" w:rsidRPr="00E1475B" w:rsidRDefault="00CD6D9A" w:rsidP="00CD6D9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5C0C37" w:rsidRPr="00E1475B" w:rsidRDefault="00E86A6A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proofErr w:type="gramStart"/>
      <w:r w:rsidRPr="00E1475B">
        <w:rPr>
          <w:rFonts w:asciiTheme="majorHAnsi" w:hAnsiTheme="majorHAnsi" w:cstheme="majorHAnsi"/>
          <w:sz w:val="28"/>
          <w:szCs w:val="24"/>
        </w:rPr>
        <w:t>Nyköping</w:t>
      </w:r>
      <w:r w:rsidR="00E1475B" w:rsidRPr="00E1475B">
        <w:rPr>
          <w:rFonts w:asciiTheme="majorHAnsi" w:hAnsiTheme="majorHAnsi" w:cstheme="majorHAnsi"/>
          <w:sz w:val="28"/>
          <w:szCs w:val="24"/>
        </w:rPr>
        <w:t xml:space="preserve"> / Sörmland</w:t>
      </w:r>
      <w:proofErr w:type="gramEnd"/>
    </w:p>
    <w:p w:rsidR="00E86A6A" w:rsidRPr="00E1475B" w:rsidRDefault="00E1475B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2021</w:t>
      </w:r>
      <w:r w:rsidR="00B026F8" w:rsidRPr="00E1475B">
        <w:rPr>
          <w:rFonts w:asciiTheme="majorHAnsi" w:hAnsiTheme="majorHAnsi" w:cstheme="majorHAnsi"/>
          <w:sz w:val="28"/>
          <w:szCs w:val="24"/>
        </w:rPr>
        <w:t>-03-</w:t>
      </w:r>
      <w:r>
        <w:rPr>
          <w:rFonts w:asciiTheme="majorHAnsi" w:hAnsiTheme="majorHAnsi" w:cstheme="majorHAnsi"/>
          <w:sz w:val="28"/>
          <w:szCs w:val="24"/>
        </w:rPr>
        <w:t>14</w:t>
      </w:r>
    </w:p>
    <w:p w:rsidR="004E75B1" w:rsidRPr="00E1475B" w:rsidRDefault="004E75B1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4E75B1" w:rsidRPr="00E1475B" w:rsidRDefault="004E75B1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4E75B1" w:rsidRPr="00E1475B" w:rsidRDefault="004E75B1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4E75B1" w:rsidRPr="00E1475B" w:rsidRDefault="00E1475B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_______________________</w:t>
      </w:r>
      <w:r>
        <w:rPr>
          <w:rFonts w:asciiTheme="majorHAnsi" w:hAnsiTheme="majorHAnsi" w:cstheme="majorHAnsi"/>
          <w:sz w:val="28"/>
          <w:szCs w:val="24"/>
        </w:rPr>
        <w:tab/>
      </w:r>
      <w:r>
        <w:rPr>
          <w:rFonts w:asciiTheme="majorHAnsi" w:hAnsiTheme="majorHAnsi" w:cstheme="majorHAnsi"/>
          <w:sz w:val="28"/>
          <w:szCs w:val="24"/>
        </w:rPr>
        <w:tab/>
        <w:t>______________________</w:t>
      </w:r>
    </w:p>
    <w:p w:rsidR="004E75B1" w:rsidRPr="00E1475B" w:rsidRDefault="004E75B1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 w:rsidRPr="00E1475B">
        <w:rPr>
          <w:rFonts w:asciiTheme="majorHAnsi" w:hAnsiTheme="majorHAnsi" w:cstheme="majorHAnsi"/>
          <w:sz w:val="28"/>
          <w:szCs w:val="24"/>
        </w:rPr>
        <w:t>Ordförande Peter Lundberg</w:t>
      </w:r>
      <w:r w:rsidRPr="00E1475B">
        <w:rPr>
          <w:rFonts w:asciiTheme="majorHAnsi" w:hAnsiTheme="majorHAnsi" w:cstheme="majorHAnsi"/>
          <w:sz w:val="28"/>
          <w:szCs w:val="24"/>
        </w:rPr>
        <w:tab/>
      </w:r>
      <w:r w:rsidRPr="00E1475B">
        <w:rPr>
          <w:rFonts w:asciiTheme="majorHAnsi" w:hAnsiTheme="majorHAnsi" w:cstheme="majorHAnsi"/>
          <w:sz w:val="28"/>
          <w:szCs w:val="24"/>
        </w:rPr>
        <w:tab/>
      </w:r>
      <w:r w:rsidR="00E1475B" w:rsidRPr="00E1475B">
        <w:rPr>
          <w:rFonts w:asciiTheme="majorHAnsi" w:hAnsiTheme="majorHAnsi" w:cstheme="majorHAnsi"/>
          <w:sz w:val="28"/>
          <w:szCs w:val="24"/>
        </w:rPr>
        <w:t xml:space="preserve">Revisor Lisbeth Flodman </w:t>
      </w: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Pr="00C217DD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4E75B1" w:rsidRPr="00C21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37" w:rsidRDefault="005C0C37" w:rsidP="005C0C37">
      <w:pPr>
        <w:spacing w:after="0"/>
      </w:pPr>
      <w:r>
        <w:separator/>
      </w:r>
    </w:p>
  </w:endnote>
  <w:endnote w:type="continuationSeparator" w:id="0">
    <w:p w:rsidR="005C0C37" w:rsidRDefault="005C0C37" w:rsidP="005C0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37" w:rsidRDefault="005C0C37" w:rsidP="005C0C37">
      <w:pPr>
        <w:spacing w:after="0"/>
      </w:pPr>
      <w:r>
        <w:separator/>
      </w:r>
    </w:p>
  </w:footnote>
  <w:footnote w:type="continuationSeparator" w:id="0">
    <w:p w:rsidR="005C0C37" w:rsidRDefault="005C0C37" w:rsidP="005C0C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37" w:rsidRPr="005C0C37" w:rsidRDefault="001A0A1F" w:rsidP="005C0C37">
    <w:pPr>
      <w:pStyle w:val="Sidhuvud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sv-SE"/>
      </w:rPr>
      <w:drawing>
        <wp:inline distT="0" distB="0" distL="0" distR="0">
          <wp:extent cx="2772859" cy="647253"/>
          <wp:effectExtent l="0" t="0" r="8890" b="635"/>
          <wp:docPr id="1" name="Bildobjekt 1" descr="F:\LOGGOR - Visitkort\Nya Loggan Sydöstra\df-sydostra_sormland-txt_hoger-2fa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GOR - Visitkort\Nya Loggan Sydöstra\df-sydostra_sormland-txt_hoger-2fa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187" cy="64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701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A04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CBC05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55603F"/>
    <w:multiLevelType w:val="multilevel"/>
    <w:tmpl w:val="BC9E6E9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CD"/>
    <w:rsid w:val="00041EDF"/>
    <w:rsid w:val="00045407"/>
    <w:rsid w:val="001A0A1F"/>
    <w:rsid w:val="002B6F2C"/>
    <w:rsid w:val="004217CD"/>
    <w:rsid w:val="004E75B1"/>
    <w:rsid w:val="0052687F"/>
    <w:rsid w:val="005C045C"/>
    <w:rsid w:val="005C0C37"/>
    <w:rsid w:val="008A287B"/>
    <w:rsid w:val="008C3785"/>
    <w:rsid w:val="009F355E"/>
    <w:rsid w:val="00A76968"/>
    <w:rsid w:val="00AE0288"/>
    <w:rsid w:val="00B026F8"/>
    <w:rsid w:val="00C0397A"/>
    <w:rsid w:val="00C217DD"/>
    <w:rsid w:val="00CB170A"/>
    <w:rsid w:val="00CD6D9A"/>
    <w:rsid w:val="00D55B9F"/>
    <w:rsid w:val="00E1475B"/>
    <w:rsid w:val="00E86A6A"/>
    <w:rsid w:val="00E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C0C37"/>
  </w:style>
  <w:style w:type="paragraph" w:styleId="Sidfot">
    <w:name w:val="footer"/>
    <w:basedOn w:val="Normal"/>
    <w:link w:val="Sidfot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C0C37"/>
  </w:style>
  <w:style w:type="paragraph" w:styleId="Ballongtext">
    <w:name w:val="Balloon Text"/>
    <w:basedOn w:val="Normal"/>
    <w:link w:val="BallongtextChar"/>
    <w:uiPriority w:val="99"/>
    <w:semiHidden/>
    <w:unhideWhenUsed/>
    <w:rsid w:val="001A0A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C0C37"/>
  </w:style>
  <w:style w:type="paragraph" w:styleId="Sidfot">
    <w:name w:val="footer"/>
    <w:basedOn w:val="Normal"/>
    <w:link w:val="Sidfot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C0C37"/>
  </w:style>
  <w:style w:type="paragraph" w:styleId="Ballongtext">
    <w:name w:val="Balloon Text"/>
    <w:basedOn w:val="Normal"/>
    <w:link w:val="BallongtextChar"/>
    <w:uiPriority w:val="99"/>
    <w:semiHidden/>
    <w:unhideWhenUsed/>
    <w:rsid w:val="001A0A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bilitering och hälsa">
  <a:themeElements>
    <a:clrScheme name="Habilitering och hälsa">
      <a:dk1>
        <a:sysClr val="windowText" lastClr="000000"/>
      </a:dk1>
      <a:lt1>
        <a:sysClr val="window" lastClr="FFFFFF"/>
      </a:lt1>
      <a:dk2>
        <a:srgbClr val="0079BC"/>
      </a:dk2>
      <a:lt2>
        <a:srgbClr val="FCD7A5"/>
      </a:lt2>
      <a:accent1>
        <a:srgbClr val="008076"/>
      </a:accent1>
      <a:accent2>
        <a:srgbClr val="F39800"/>
      </a:accent2>
      <a:accent3>
        <a:srgbClr val="0079BC"/>
      </a:accent3>
      <a:accent4>
        <a:srgbClr val="9CCAC4"/>
      </a:accent4>
      <a:accent5>
        <a:srgbClr val="FCD7A5"/>
      </a:accent5>
      <a:accent6>
        <a:srgbClr val="AFC6E4"/>
      </a:accent6>
      <a:hlink>
        <a:srgbClr val="0000FF"/>
      </a:hlink>
      <a:folHlink>
        <a:srgbClr val="800080"/>
      </a:folHlink>
    </a:clrScheme>
    <a:fontScheme name="Habilitering och häls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F58B-B6D3-489E-8234-530CF0A5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 ny</vt:lpstr>
    </vt:vector>
  </TitlesOfParts>
  <Company>SLSO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ny</dc:title>
  <dc:creator>Tove Björkheden 5CVH</dc:creator>
  <cp:lastModifiedBy>Df Sörmland </cp:lastModifiedBy>
  <cp:revision>2</cp:revision>
  <dcterms:created xsi:type="dcterms:W3CDTF">2021-03-14T17:06:00Z</dcterms:created>
  <dcterms:modified xsi:type="dcterms:W3CDTF">2021-03-14T17:06:00Z</dcterms:modified>
</cp:coreProperties>
</file>